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BA" w:rsidRPr="003B7A7F" w:rsidRDefault="00DB38BA" w:rsidP="00DB38BA">
      <w:pPr>
        <w:shd w:val="clear" w:color="auto" w:fill="FFFFFF"/>
        <w:spacing w:after="0" w:line="330" w:lineRule="atLeast"/>
        <w:jc w:val="center"/>
        <w:rPr>
          <w:rFonts w:asciiTheme="majorBidi" w:eastAsia="Times New Roman" w:hAnsiTheme="majorBidi" w:cstheme="majorBidi"/>
          <w:b/>
          <w:bCs/>
          <w:color w:val="000000"/>
          <w:sz w:val="72"/>
          <w:szCs w:val="72"/>
        </w:rPr>
      </w:pPr>
      <w:r w:rsidRPr="003B7A7F">
        <w:rPr>
          <w:rFonts w:asciiTheme="majorBidi" w:eastAsia="Times New Roman" w:hAnsiTheme="majorBidi" w:cstheme="majorBidi"/>
          <w:b/>
          <w:bCs/>
          <w:color w:val="000000"/>
          <w:sz w:val="72"/>
          <w:szCs w:val="72"/>
        </w:rPr>
        <w:t>FICHE TECHNIQUE</w:t>
      </w:r>
    </w:p>
    <w:p w:rsidR="00DB38BA" w:rsidRPr="003B7A7F" w:rsidRDefault="00DB38BA" w:rsidP="00DB38BA">
      <w:pPr>
        <w:shd w:val="clear" w:color="auto" w:fill="FFFFFF"/>
        <w:spacing w:after="0" w:line="330" w:lineRule="atLeast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</w:rPr>
      </w:pPr>
    </w:p>
    <w:p w:rsidR="00320795" w:rsidRDefault="00DB38BA" w:rsidP="00320795">
      <w:pPr>
        <w:shd w:val="clear" w:color="auto" w:fill="FFFFFF"/>
        <w:spacing w:after="0" w:line="330" w:lineRule="atLeast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320795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</w:rPr>
        <w:t>PRESSE HYDRAULIQUE 10 TONNE *LMD-10T</w:t>
      </w:r>
    </w:p>
    <w:p w:rsidR="003576C2" w:rsidRPr="00320795" w:rsidRDefault="003576C2" w:rsidP="00320795">
      <w:pPr>
        <w:shd w:val="clear" w:color="auto" w:fill="FFFFFF"/>
        <w:spacing w:after="0" w:line="330" w:lineRule="atLeast"/>
        <w:jc w:val="center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81280</wp:posOffset>
            </wp:positionV>
            <wp:extent cx="2696845" cy="3827145"/>
            <wp:effectExtent l="19050" t="0" r="8255" b="0"/>
            <wp:wrapNone/>
            <wp:docPr id="25" name="Image 25" descr="C:\Users\LATRECHE\Desktop\LAMOPLAST\LM\W.S finie\03.Cutting and Punching Machine\LM-10T Hydraulic Punching Machine\Presse hydraul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TRECHE\Desktop\LAMOPLAST\LM\W.S finie\03.Cutting and Punching Machine\LM-10T Hydraulic Punching Machine\Presse hydrauli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382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795" w:rsidRPr="00320795" w:rsidRDefault="00320795" w:rsidP="00320795">
      <w:pPr>
        <w:rPr>
          <w:rFonts w:asciiTheme="majorBidi" w:eastAsia="Times New Roman" w:hAnsiTheme="majorBidi" w:cstheme="majorBidi"/>
          <w:sz w:val="28"/>
          <w:szCs w:val="28"/>
        </w:rPr>
      </w:pPr>
    </w:p>
    <w:p w:rsidR="00320795" w:rsidRPr="00320795" w:rsidRDefault="00320795" w:rsidP="00320795">
      <w:pPr>
        <w:rPr>
          <w:rFonts w:asciiTheme="majorBidi" w:eastAsia="Times New Roman" w:hAnsiTheme="majorBidi" w:cstheme="majorBidi"/>
          <w:sz w:val="28"/>
          <w:szCs w:val="28"/>
        </w:rPr>
      </w:pPr>
    </w:p>
    <w:p w:rsidR="00320795" w:rsidRPr="00320795" w:rsidRDefault="00320795" w:rsidP="00320795">
      <w:pPr>
        <w:rPr>
          <w:rFonts w:asciiTheme="majorBidi" w:eastAsia="Times New Roman" w:hAnsiTheme="majorBidi" w:cstheme="majorBidi"/>
          <w:sz w:val="28"/>
          <w:szCs w:val="28"/>
        </w:rPr>
      </w:pPr>
    </w:p>
    <w:p w:rsidR="00320795" w:rsidRPr="00320795" w:rsidRDefault="00320795" w:rsidP="00320795">
      <w:pPr>
        <w:rPr>
          <w:rFonts w:asciiTheme="majorBidi" w:eastAsia="Times New Roman" w:hAnsiTheme="majorBidi" w:cstheme="majorBidi"/>
          <w:sz w:val="28"/>
          <w:szCs w:val="28"/>
        </w:rPr>
      </w:pPr>
    </w:p>
    <w:p w:rsidR="00320795" w:rsidRPr="00320795" w:rsidRDefault="00320795" w:rsidP="00320795">
      <w:pPr>
        <w:rPr>
          <w:rFonts w:asciiTheme="majorBidi" w:eastAsia="Times New Roman" w:hAnsiTheme="majorBidi" w:cstheme="majorBidi"/>
          <w:sz w:val="28"/>
          <w:szCs w:val="28"/>
        </w:rPr>
      </w:pPr>
    </w:p>
    <w:p w:rsidR="00320795" w:rsidRPr="00320795" w:rsidRDefault="00320795" w:rsidP="00320795">
      <w:pPr>
        <w:rPr>
          <w:rFonts w:asciiTheme="majorBidi" w:eastAsia="Times New Roman" w:hAnsiTheme="majorBidi" w:cstheme="majorBidi"/>
          <w:sz w:val="28"/>
          <w:szCs w:val="28"/>
        </w:rPr>
      </w:pPr>
    </w:p>
    <w:p w:rsidR="00320795" w:rsidRDefault="00320795" w:rsidP="00320795">
      <w:pPr>
        <w:rPr>
          <w:rFonts w:asciiTheme="majorBidi" w:eastAsia="Times New Roman" w:hAnsiTheme="majorBidi" w:cstheme="majorBidi"/>
          <w:sz w:val="28"/>
          <w:szCs w:val="28"/>
        </w:rPr>
      </w:pPr>
    </w:p>
    <w:p w:rsidR="00AC7A52" w:rsidRPr="00320795" w:rsidRDefault="00AC7A52" w:rsidP="00320795">
      <w:pPr>
        <w:rPr>
          <w:rFonts w:asciiTheme="majorBidi" w:eastAsia="Times New Roman" w:hAnsiTheme="majorBidi" w:cstheme="majorBidi"/>
          <w:sz w:val="28"/>
          <w:szCs w:val="28"/>
        </w:rPr>
      </w:pPr>
    </w:p>
    <w:p w:rsidR="00320795" w:rsidRDefault="00320795" w:rsidP="00320795">
      <w:pPr>
        <w:rPr>
          <w:rFonts w:asciiTheme="majorBidi" w:eastAsia="Times New Roman" w:hAnsiTheme="majorBidi" w:cstheme="majorBidi"/>
          <w:sz w:val="28"/>
          <w:szCs w:val="28"/>
        </w:rPr>
      </w:pPr>
    </w:p>
    <w:p w:rsidR="00AC7A52" w:rsidRPr="00866F2D" w:rsidRDefault="00AC7A52" w:rsidP="00320795">
      <w:pPr>
        <w:rPr>
          <w:rFonts w:asciiTheme="majorBidi" w:eastAsia="Times New Roman" w:hAnsiTheme="majorBidi" w:cstheme="majorBidi"/>
          <w:sz w:val="28"/>
          <w:szCs w:val="28"/>
        </w:rPr>
      </w:pPr>
    </w:p>
    <w:p w:rsidR="00320795" w:rsidRPr="00866F2D" w:rsidRDefault="004F5D8F" w:rsidP="004F5D8F">
      <w:pPr>
        <w:shd w:val="clear" w:color="auto" w:fill="FFFFFF"/>
        <w:spacing w:after="0" w:line="330" w:lineRule="atLeast"/>
        <w:rPr>
          <w:rFonts w:asciiTheme="majorBidi" w:hAnsiTheme="majorBidi" w:cstheme="majorBidi"/>
          <w:b/>
          <w:bCs/>
          <w:i/>
          <w:iCs/>
          <w:color w:val="222222"/>
          <w:sz w:val="28"/>
          <w:szCs w:val="28"/>
          <w:shd w:val="clear" w:color="auto" w:fill="F8F9FA"/>
        </w:rPr>
      </w:pPr>
      <w:r w:rsidRPr="00866F2D">
        <w:rPr>
          <w:rFonts w:asciiTheme="majorBidi" w:hAnsiTheme="majorBidi" w:cstheme="majorBidi"/>
          <w:b/>
          <w:bCs/>
          <w:i/>
          <w:iCs/>
          <w:color w:val="222222"/>
          <w:sz w:val="28"/>
          <w:szCs w:val="28"/>
          <w:shd w:val="clear" w:color="auto" w:fill="F8F9FA"/>
        </w:rPr>
        <w:t xml:space="preserve">Spécification:  </w:t>
      </w:r>
    </w:p>
    <w:p w:rsidR="00866F2D" w:rsidRPr="00866F2D" w:rsidRDefault="00320795" w:rsidP="003207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320795">
        <w:rPr>
          <w:rFonts w:asciiTheme="majorBidi" w:eastAsia="Times New Roman" w:hAnsiTheme="majorBidi" w:cstheme="majorBidi"/>
          <w:color w:val="222222"/>
          <w:sz w:val="28"/>
          <w:szCs w:val="28"/>
        </w:rPr>
        <w:t>Presse hydraulique" est une presse pour fabriquer la main du sac, qui fonctionne au moyen d'un moule en métal tranchant (Moule) pour la découpe de colis de catégorie 5 kg et autres ..</w:t>
      </w:r>
    </w:p>
    <w:p w:rsidR="00320795" w:rsidRDefault="00320795" w:rsidP="003207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="inherit" w:eastAsia="Times New Roman" w:hAnsi="inherit" w:cs="Courier New"/>
          <w:color w:val="222222"/>
          <w:sz w:val="28"/>
          <w:szCs w:val="28"/>
        </w:rPr>
      </w:pPr>
      <w:r w:rsidRPr="00320795">
        <w:rPr>
          <w:rFonts w:ascii="inherit" w:eastAsia="Times New Roman" w:hAnsi="inherit" w:cs="Courier New"/>
          <w:color w:val="222222"/>
          <w:sz w:val="28"/>
          <w:szCs w:val="28"/>
        </w:rPr>
        <w:t>.</w:t>
      </w:r>
    </w:p>
    <w:p w:rsidR="00320795" w:rsidRPr="00AC7A52" w:rsidRDefault="004F5D8F" w:rsidP="00AC7A52">
      <w:pPr>
        <w:shd w:val="clear" w:color="auto" w:fill="FFFFFF"/>
        <w:spacing w:after="0" w:line="330" w:lineRule="atLeas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866F2D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</w:rPr>
        <w:t>Paramètres techniques</w:t>
      </w:r>
      <w:r w:rsidRPr="003B7A7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:</w:t>
      </w:r>
      <w:r w:rsidR="00320795">
        <w:rPr>
          <w:rFonts w:ascii="inherit" w:eastAsia="Times New Roman" w:hAnsi="inherit" w:cs="Courier New"/>
          <w:color w:val="222222"/>
          <w:sz w:val="47"/>
          <w:szCs w:val="47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Style w:val="Grilledutableau"/>
        <w:tblpPr w:leftFromText="141" w:rightFromText="141" w:vertAnchor="text" w:horzAnchor="margin" w:tblpY="179"/>
        <w:tblW w:w="5000" w:type="pct"/>
        <w:tblLook w:val="04A0"/>
      </w:tblPr>
      <w:tblGrid>
        <w:gridCol w:w="4089"/>
        <w:gridCol w:w="4433"/>
      </w:tblGrid>
      <w:tr w:rsidR="00B247EB" w:rsidRPr="001175C6" w:rsidTr="00B247EB">
        <w:tc>
          <w:tcPr>
            <w:tcW w:w="2399" w:type="pct"/>
            <w:hideMark/>
          </w:tcPr>
          <w:p w:rsidR="00B247EB" w:rsidRPr="001175C6" w:rsidRDefault="00B247EB" w:rsidP="00B247EB">
            <w:pPr>
              <w:spacing w:line="330" w:lineRule="atLeast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</w:rPr>
            </w:pPr>
            <w:r w:rsidRPr="001175C6">
              <w:rPr>
                <w:rFonts w:asciiTheme="minorBidi" w:eastAsia="Times New Roman" w:hAnsiTheme="minorBidi"/>
                <w:b/>
                <w:bCs/>
                <w:color w:val="000000" w:themeColor="text1"/>
              </w:rPr>
              <w:t xml:space="preserve">Model </w:t>
            </w:r>
          </w:p>
        </w:tc>
        <w:tc>
          <w:tcPr>
            <w:tcW w:w="2601" w:type="pct"/>
            <w:hideMark/>
          </w:tcPr>
          <w:p w:rsidR="00B247EB" w:rsidRPr="001175C6" w:rsidRDefault="00B247EB" w:rsidP="00B247EB">
            <w:pPr>
              <w:spacing w:line="330" w:lineRule="atLeast"/>
              <w:jc w:val="center"/>
              <w:rPr>
                <w:rFonts w:asciiTheme="minorBidi" w:eastAsia="MS Gothic" w:hAnsiTheme="minorBidi"/>
                <w:color w:val="000000" w:themeColor="text1"/>
              </w:rPr>
            </w:pPr>
            <w:r w:rsidRPr="00D54C7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C6018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MD</w:t>
            </w:r>
            <w:r w:rsidRPr="00D54C7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-10T</w:t>
            </w:r>
          </w:p>
        </w:tc>
      </w:tr>
      <w:tr w:rsidR="00B247EB" w:rsidRPr="001175C6" w:rsidTr="00B247EB">
        <w:tc>
          <w:tcPr>
            <w:tcW w:w="2399" w:type="pct"/>
            <w:hideMark/>
          </w:tcPr>
          <w:p w:rsidR="00B247EB" w:rsidRPr="001175C6" w:rsidRDefault="00B247EB" w:rsidP="00B247EB">
            <w:pPr>
              <w:spacing w:line="330" w:lineRule="atLeast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</w:rPr>
            </w:pPr>
            <w:r w:rsidRPr="00C6018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Pression max.</w:t>
            </w:r>
          </w:p>
        </w:tc>
        <w:tc>
          <w:tcPr>
            <w:tcW w:w="2601" w:type="pct"/>
            <w:hideMark/>
          </w:tcPr>
          <w:p w:rsidR="00B247EB" w:rsidRPr="001175C6" w:rsidRDefault="00B247EB" w:rsidP="00B247EB">
            <w:pPr>
              <w:spacing w:line="330" w:lineRule="atLeast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10T</w:t>
            </w:r>
          </w:p>
        </w:tc>
      </w:tr>
      <w:tr w:rsidR="00B247EB" w:rsidRPr="001175C6" w:rsidTr="00B247EB">
        <w:tc>
          <w:tcPr>
            <w:tcW w:w="2399" w:type="pct"/>
            <w:hideMark/>
          </w:tcPr>
          <w:p w:rsidR="00B247EB" w:rsidRPr="001175C6" w:rsidRDefault="00B247EB" w:rsidP="00B247EB">
            <w:pPr>
              <w:spacing w:line="330" w:lineRule="atLeast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lang w:val="en-US"/>
              </w:rPr>
            </w:pPr>
            <w:r w:rsidRPr="00C6018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La course</w:t>
            </w:r>
          </w:p>
        </w:tc>
        <w:tc>
          <w:tcPr>
            <w:tcW w:w="2601" w:type="pct"/>
            <w:hideMark/>
          </w:tcPr>
          <w:p w:rsidR="00B247EB" w:rsidRPr="001175C6" w:rsidRDefault="00B247EB" w:rsidP="00B247EB">
            <w:pPr>
              <w:spacing w:line="330" w:lineRule="atLeast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50mm</w:t>
            </w:r>
          </w:p>
        </w:tc>
      </w:tr>
      <w:tr w:rsidR="00B247EB" w:rsidRPr="001175C6" w:rsidTr="00B247EB">
        <w:tc>
          <w:tcPr>
            <w:tcW w:w="2399" w:type="pct"/>
            <w:hideMark/>
          </w:tcPr>
          <w:p w:rsidR="00B247EB" w:rsidRPr="001175C6" w:rsidRDefault="00B247EB" w:rsidP="00B247EB">
            <w:pPr>
              <w:spacing w:line="330" w:lineRule="atLeast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</w:rPr>
            </w:pPr>
            <w:r w:rsidRPr="00C6018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Table de travail</w:t>
            </w:r>
          </w:p>
        </w:tc>
        <w:tc>
          <w:tcPr>
            <w:tcW w:w="2601" w:type="pct"/>
            <w:hideMark/>
          </w:tcPr>
          <w:p w:rsidR="00B247EB" w:rsidRPr="00806AFB" w:rsidRDefault="003576C2" w:rsidP="003576C2">
            <w:pPr>
              <w:spacing w:line="330" w:lineRule="atLeast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50</w:t>
            </w:r>
            <w:r w:rsidR="00B247EB" w:rsidRPr="00D54C70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0X3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B247EB" w:rsidRPr="00D54C70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0mm</w:t>
            </w:r>
          </w:p>
        </w:tc>
      </w:tr>
      <w:tr w:rsidR="00B247EB" w:rsidRPr="001175C6" w:rsidTr="00B247EB">
        <w:tc>
          <w:tcPr>
            <w:tcW w:w="2399" w:type="pct"/>
            <w:hideMark/>
          </w:tcPr>
          <w:p w:rsidR="00B247EB" w:rsidRPr="001175C6" w:rsidRDefault="00B247EB" w:rsidP="00B247EB">
            <w:pPr>
              <w:spacing w:line="330" w:lineRule="atLeast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</w:rPr>
            </w:pPr>
            <w:r w:rsidRPr="00C6018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Marteau de pressage</w:t>
            </w:r>
          </w:p>
        </w:tc>
        <w:tc>
          <w:tcPr>
            <w:tcW w:w="2601" w:type="pct"/>
            <w:hideMark/>
          </w:tcPr>
          <w:p w:rsidR="00B247EB" w:rsidRPr="001175C6" w:rsidRDefault="00B247EB" w:rsidP="003576C2">
            <w:pPr>
              <w:spacing w:line="330" w:lineRule="atLeast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  <w:r w:rsidRPr="00D54C70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3</w:t>
            </w:r>
            <w:r w:rsidR="003576C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</w:t>
            </w:r>
            <w:r w:rsidRPr="00D54C70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0X3</w:t>
            </w:r>
            <w:r w:rsidR="003576C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</w:t>
            </w:r>
            <w:r w:rsidRPr="00D54C70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0mm</w:t>
            </w:r>
          </w:p>
        </w:tc>
      </w:tr>
      <w:tr w:rsidR="00B247EB" w:rsidRPr="001175C6" w:rsidTr="00B247EB">
        <w:trPr>
          <w:trHeight w:val="245"/>
        </w:trPr>
        <w:tc>
          <w:tcPr>
            <w:tcW w:w="2399" w:type="pct"/>
            <w:hideMark/>
          </w:tcPr>
          <w:p w:rsidR="00B247EB" w:rsidRPr="001175C6" w:rsidRDefault="00B247EB" w:rsidP="00B247EB">
            <w:pPr>
              <w:spacing w:line="330" w:lineRule="atLeast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</w:rPr>
            </w:pPr>
            <w:r w:rsidRPr="00C6018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Puissance du moteur</w:t>
            </w:r>
          </w:p>
        </w:tc>
        <w:tc>
          <w:tcPr>
            <w:tcW w:w="2601" w:type="pct"/>
            <w:hideMark/>
          </w:tcPr>
          <w:p w:rsidR="00B247EB" w:rsidRPr="001175C6" w:rsidRDefault="00B247EB" w:rsidP="00B247EB">
            <w:pPr>
              <w:spacing w:line="330" w:lineRule="atLeast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  <w:r w:rsidRPr="00D54C70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1.5hp</w:t>
            </w:r>
          </w:p>
        </w:tc>
      </w:tr>
      <w:tr w:rsidR="00B247EB" w:rsidRPr="001175C6" w:rsidTr="00B247EB">
        <w:tc>
          <w:tcPr>
            <w:tcW w:w="2399" w:type="pct"/>
            <w:hideMark/>
          </w:tcPr>
          <w:p w:rsidR="00B247EB" w:rsidRPr="001175C6" w:rsidRDefault="00B247EB" w:rsidP="00B247EB">
            <w:pPr>
              <w:spacing w:line="330" w:lineRule="atLeast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</w:rPr>
            </w:pPr>
            <w:r w:rsidRPr="00C6018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Poids de la machine</w:t>
            </w:r>
          </w:p>
        </w:tc>
        <w:tc>
          <w:tcPr>
            <w:tcW w:w="2601" w:type="pct"/>
            <w:hideMark/>
          </w:tcPr>
          <w:p w:rsidR="00B247EB" w:rsidRPr="001175C6" w:rsidRDefault="00B247EB" w:rsidP="00B247EB">
            <w:pPr>
              <w:spacing w:line="330" w:lineRule="atLeast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  <w:r w:rsidRPr="00D54C70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500kg</w:t>
            </w:r>
          </w:p>
        </w:tc>
      </w:tr>
      <w:tr w:rsidR="00B247EB" w:rsidRPr="001175C6" w:rsidTr="00B247EB">
        <w:tc>
          <w:tcPr>
            <w:tcW w:w="2399" w:type="pct"/>
            <w:hideMark/>
          </w:tcPr>
          <w:p w:rsidR="00B247EB" w:rsidRPr="001175C6" w:rsidRDefault="00B247EB" w:rsidP="00B247EB">
            <w:pPr>
              <w:spacing w:line="330" w:lineRule="atLeast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</w:rPr>
            </w:pPr>
            <w:r w:rsidRPr="00C6018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lastRenderedPageBreak/>
              <w:t>Dimension de la machine</w:t>
            </w:r>
          </w:p>
        </w:tc>
        <w:tc>
          <w:tcPr>
            <w:tcW w:w="2601" w:type="pct"/>
            <w:hideMark/>
          </w:tcPr>
          <w:p w:rsidR="00B247EB" w:rsidRPr="001175C6" w:rsidRDefault="00B247EB" w:rsidP="00B247EB">
            <w:pPr>
              <w:spacing w:line="330" w:lineRule="atLeast"/>
              <w:jc w:val="center"/>
              <w:rPr>
                <w:rFonts w:asciiTheme="minorBidi" w:eastAsia="Times New Roman" w:hAnsiTheme="minorBidi"/>
                <w:color w:val="000000" w:themeColor="text1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620*750*150</w:t>
            </w:r>
            <w:r w:rsidRPr="00D54C70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0mm</w:t>
            </w:r>
          </w:p>
        </w:tc>
      </w:tr>
    </w:tbl>
    <w:p w:rsidR="00AC7A52" w:rsidRPr="001175C6" w:rsidRDefault="00320795" w:rsidP="00AC7A52">
      <w:pPr>
        <w:shd w:val="clear" w:color="auto" w:fill="FFFFFF"/>
        <w:spacing w:after="0" w:line="330" w:lineRule="atLeast"/>
        <w:rPr>
          <w:rFonts w:asciiTheme="minorBidi" w:eastAsia="Times New Roman" w:hAnsiTheme="minorBidi"/>
          <w:b/>
          <w:bCs/>
          <w:color w:val="000000" w:themeColor="text1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</w:t>
      </w:r>
    </w:p>
    <w:p w:rsidR="00AC7A52" w:rsidRDefault="00AC7A52" w:rsidP="00AC7A52">
      <w:pPr>
        <w:shd w:val="clear" w:color="auto" w:fill="FFFFFF"/>
        <w:spacing w:after="0" w:line="330" w:lineRule="atLeas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4F5D8F" w:rsidRPr="00320795" w:rsidRDefault="004F5D8F" w:rsidP="004F5D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="inherit" w:hAnsi="inherit"/>
          <w:color w:val="222222"/>
          <w:sz w:val="47"/>
          <w:szCs w:val="47"/>
        </w:rPr>
      </w:pPr>
    </w:p>
    <w:p w:rsidR="008118D5" w:rsidRPr="00320795" w:rsidRDefault="00320795" w:rsidP="00320795">
      <w:pPr>
        <w:jc w:val="center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                                                                        </w:t>
      </w:r>
    </w:p>
    <w:sectPr w:rsidR="008118D5" w:rsidRPr="00320795" w:rsidSect="008118D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773" w:rsidRDefault="009A5773" w:rsidP="00DB38BA">
      <w:pPr>
        <w:spacing w:after="0" w:line="240" w:lineRule="auto"/>
      </w:pPr>
      <w:r>
        <w:separator/>
      </w:r>
    </w:p>
  </w:endnote>
  <w:endnote w:type="continuationSeparator" w:id="1">
    <w:p w:rsidR="009A5773" w:rsidRDefault="009A5773" w:rsidP="00DB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773" w:rsidRDefault="009A5773" w:rsidP="00DB38BA">
      <w:pPr>
        <w:spacing w:after="0" w:line="240" w:lineRule="auto"/>
      </w:pPr>
      <w:r>
        <w:separator/>
      </w:r>
    </w:p>
  </w:footnote>
  <w:footnote w:type="continuationSeparator" w:id="1">
    <w:p w:rsidR="009A5773" w:rsidRDefault="009A5773" w:rsidP="00DB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B3" w:rsidRDefault="008D56A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BA" w:rsidRPr="00925F7A" w:rsidRDefault="00DB38BA" w:rsidP="004F5D8F">
    <w:pPr>
      <w:spacing w:after="0"/>
      <w:rPr>
        <w:rFonts w:cstheme="minorHAnsi"/>
        <w:b/>
        <w:bCs/>
        <w:i/>
        <w:iCs/>
        <w:sz w:val="40"/>
        <w:szCs w:val="40"/>
      </w:rPr>
    </w:pPr>
    <w:r w:rsidRPr="00940ADC">
      <w:rPr>
        <w:rFonts w:cstheme="minorHAnsi"/>
        <w:b/>
        <w:bCs/>
        <w:i/>
        <w:i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-847503</wp:posOffset>
          </wp:positionH>
          <wp:positionV relativeFrom="paragraph">
            <wp:posOffset>-173134</wp:posOffset>
          </wp:positionV>
          <wp:extent cx="1113553" cy="999460"/>
          <wp:effectExtent l="19050" t="0" r="0" b="0"/>
          <wp:wrapNone/>
          <wp:docPr id="2" name="Image 1" descr="C:\Users\ess\Desktop\A8XE2q7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s\Desktop\A8XE2q7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553" cy="99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5F7A">
      <w:rPr>
        <w:rFonts w:cstheme="minorHAnsi"/>
        <w:b/>
        <w:bCs/>
        <w:i/>
        <w:iCs/>
        <w:sz w:val="40"/>
        <w:szCs w:val="40"/>
      </w:rPr>
      <w:t>EURL DRAGON MACHINES INDUSTRIELLES</w:t>
    </w:r>
  </w:p>
  <w:p w:rsidR="00DB38BA" w:rsidRDefault="00DB38BA" w:rsidP="00DB38BA">
    <w:pPr>
      <w:spacing w:after="0"/>
      <w:jc w:val="center"/>
      <w:rPr>
        <w:rFonts w:cstheme="minorHAnsi"/>
        <w:sz w:val="24"/>
        <w:szCs w:val="24"/>
        <w:lang w:bidi="ar-DZ"/>
      </w:rPr>
    </w:pPr>
    <w:r w:rsidRPr="00925F7A">
      <w:rPr>
        <w:rFonts w:cstheme="minorHAnsi"/>
        <w:b/>
        <w:bCs/>
        <w:sz w:val="24"/>
        <w:szCs w:val="24"/>
        <w:lang w:bidi="ar-DZ"/>
      </w:rPr>
      <w:t xml:space="preserve">ADRESSE : </w:t>
    </w:r>
    <w:r w:rsidRPr="00925F7A">
      <w:rPr>
        <w:rFonts w:cstheme="minorHAnsi"/>
        <w:sz w:val="24"/>
        <w:szCs w:val="24"/>
        <w:lang w:bidi="ar-DZ"/>
      </w:rPr>
      <w:t>ZONE DES ACTIVITES ARTISANALES N° 313 CLASSE 10 OULED SABOR, SETIF</w:t>
    </w:r>
  </w:p>
  <w:p w:rsidR="00DB38BA" w:rsidRPr="0085290F" w:rsidRDefault="00DB38BA" w:rsidP="00DB38BA">
    <w:pPr>
      <w:pStyle w:val="En-tte"/>
      <w:jc w:val="center"/>
      <w:rPr>
        <w:sz w:val="24"/>
        <w:szCs w:val="24"/>
      </w:rPr>
    </w:pPr>
    <w:r w:rsidRPr="00431444">
      <w:rPr>
        <w:b/>
        <w:bCs/>
        <w:sz w:val="24"/>
        <w:szCs w:val="24"/>
      </w:rPr>
      <w:t>MOB </w:t>
    </w:r>
    <w:r w:rsidRPr="00431444">
      <w:rPr>
        <w:sz w:val="24"/>
        <w:szCs w:val="24"/>
      </w:rPr>
      <w:t xml:space="preserve">: 0560999702 / 0560999703 / 0560999720     </w:t>
    </w:r>
    <w:r w:rsidRPr="00431444">
      <w:rPr>
        <w:b/>
        <w:bCs/>
        <w:sz w:val="24"/>
        <w:szCs w:val="24"/>
      </w:rPr>
      <w:t>-      TEL/FAX</w:t>
    </w:r>
    <w:r w:rsidRPr="00431444">
      <w:rPr>
        <w:sz w:val="24"/>
        <w:szCs w:val="24"/>
      </w:rPr>
      <w:t> : 036443737</w:t>
    </w:r>
  </w:p>
  <w:p w:rsidR="00DB38BA" w:rsidRDefault="00DB38B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BA"/>
    <w:rsid w:val="000979E3"/>
    <w:rsid w:val="001F13B3"/>
    <w:rsid w:val="003030B1"/>
    <w:rsid w:val="00320795"/>
    <w:rsid w:val="003576C2"/>
    <w:rsid w:val="004F5D8F"/>
    <w:rsid w:val="008118D5"/>
    <w:rsid w:val="00866F2D"/>
    <w:rsid w:val="008D56A2"/>
    <w:rsid w:val="009A5773"/>
    <w:rsid w:val="00AA2E7E"/>
    <w:rsid w:val="00AC7A52"/>
    <w:rsid w:val="00B247EB"/>
    <w:rsid w:val="00DB38BA"/>
    <w:rsid w:val="00F9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B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3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8B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B3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38BA"/>
    <w:rPr>
      <w:rFonts w:eastAsiaTheme="minorEastAsia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2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20795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F5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866F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866F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866F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866F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claire-Accent2">
    <w:name w:val="Light Grid Accent 2"/>
    <w:basedOn w:val="TableauNormal"/>
    <w:uiPriority w:val="62"/>
    <w:rsid w:val="00866F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5">
    <w:name w:val="Light Grid Accent 5"/>
    <w:basedOn w:val="TableauNormal"/>
    <w:uiPriority w:val="62"/>
    <w:rsid w:val="00866F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LMMachinery</dc:creator>
  <cp:lastModifiedBy>LMMachinery</cp:lastModifiedBy>
  <cp:revision>5</cp:revision>
  <dcterms:created xsi:type="dcterms:W3CDTF">2020-09-15T08:17:00Z</dcterms:created>
  <dcterms:modified xsi:type="dcterms:W3CDTF">2020-09-17T15:02:00Z</dcterms:modified>
</cp:coreProperties>
</file>